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盘扣钢管脚手架构配件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产品质量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用户评价表</w:t>
      </w:r>
    </w:p>
    <w:p>
      <w:pPr>
        <w:jc w:val="center"/>
        <w:rPr>
          <w:rFonts w:hint="eastAsia"/>
        </w:rPr>
      </w:pPr>
    </w:p>
    <w:tbl>
      <w:tblPr>
        <w:tblStyle w:val="4"/>
        <w:tblW w:w="9210" w:type="dxa"/>
        <w:tblInd w:w="-3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5"/>
        <w:gridCol w:w="1886"/>
        <w:gridCol w:w="1796"/>
        <w:gridCol w:w="488"/>
        <w:gridCol w:w="1308"/>
        <w:gridCol w:w="17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供方单位</w:t>
            </w:r>
          </w:p>
        </w:tc>
        <w:tc>
          <w:tcPr>
            <w:tcW w:w="417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产 地</w:t>
            </w:r>
          </w:p>
        </w:tc>
        <w:tc>
          <w:tcPr>
            <w:tcW w:w="17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需方单位</w:t>
            </w:r>
          </w:p>
        </w:tc>
        <w:tc>
          <w:tcPr>
            <w:tcW w:w="417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登记证号</w:t>
            </w:r>
          </w:p>
        </w:tc>
        <w:tc>
          <w:tcPr>
            <w:tcW w:w="17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93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产品到达目的地</w:t>
            </w:r>
          </w:p>
        </w:tc>
        <w:tc>
          <w:tcPr>
            <w:tcW w:w="417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购买次数</w:t>
            </w:r>
          </w:p>
        </w:tc>
        <w:tc>
          <w:tcPr>
            <w:tcW w:w="17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93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评价项目</w:t>
            </w:r>
          </w:p>
        </w:tc>
        <w:tc>
          <w:tcPr>
            <w:tcW w:w="7275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评 价 意 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93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好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较 好</w:t>
            </w:r>
          </w:p>
        </w:tc>
        <w:tc>
          <w:tcPr>
            <w:tcW w:w="179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一 般</w:t>
            </w:r>
          </w:p>
        </w:tc>
        <w:tc>
          <w:tcPr>
            <w:tcW w:w="17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93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产品是否符合</w:t>
            </w:r>
          </w:p>
          <w:p>
            <w:pPr>
              <w:jc w:val="left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生产标准要求</w:t>
            </w:r>
          </w:p>
        </w:tc>
        <w:tc>
          <w:tcPr>
            <w:tcW w:w="1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79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7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93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供方出具的资料是否齐全</w:t>
            </w:r>
          </w:p>
        </w:tc>
        <w:tc>
          <w:tcPr>
            <w:tcW w:w="1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79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7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产品性价比</w:t>
            </w:r>
          </w:p>
        </w:tc>
        <w:tc>
          <w:tcPr>
            <w:tcW w:w="1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79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7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售后服务评价</w:t>
            </w:r>
          </w:p>
        </w:tc>
        <w:tc>
          <w:tcPr>
            <w:tcW w:w="1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79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7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供方行业信誉</w:t>
            </w:r>
          </w:p>
        </w:tc>
        <w:tc>
          <w:tcPr>
            <w:tcW w:w="1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79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7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2" w:hRule="atLeast"/>
        </w:trPr>
        <w:tc>
          <w:tcPr>
            <w:tcW w:w="9210" w:type="dxa"/>
            <w:gridSpan w:val="6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建议：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5617" w:type="dxa"/>
            <w:gridSpan w:val="3"/>
            <w:vMerge w:val="restart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评价单位（公章）</w:t>
            </w:r>
          </w:p>
        </w:tc>
        <w:tc>
          <w:tcPr>
            <w:tcW w:w="179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评价人</w:t>
            </w:r>
          </w:p>
        </w:tc>
        <w:tc>
          <w:tcPr>
            <w:tcW w:w="1797" w:type="dxa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5617" w:type="dxa"/>
            <w:gridSpan w:val="3"/>
            <w:vMerge w:val="continue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79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联系手机</w:t>
            </w:r>
          </w:p>
        </w:tc>
        <w:tc>
          <w:tcPr>
            <w:tcW w:w="1797" w:type="dxa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5617" w:type="dxa"/>
            <w:gridSpan w:val="3"/>
            <w:vMerge w:val="continue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9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日 期</w:t>
            </w:r>
          </w:p>
        </w:tc>
        <w:tc>
          <w:tcPr>
            <w:tcW w:w="1797" w:type="dxa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</w:tbl>
    <w:p>
      <w:pPr>
        <w:jc w:val="left"/>
        <w:rPr>
          <w:rFonts w:hint="eastAsia" w:ascii="仿宋" w:hAnsi="仿宋" w:eastAsia="仿宋" w:cs="仿宋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rPr>
          <w:rFonts w:hint="eastAsia" w:ascii="仿宋" w:hAnsi="仿宋" w:cs="仿宋" w:eastAsiaTheme="minorEastAsia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说明：1、本表由需方单位填写并评价，在评价意见下面打</w:t>
      </w:r>
      <w:r>
        <w:rPr>
          <w:rFonts w:hint="default" w:ascii="Arial" w:hAnsi="Arial" w:eastAsia="仿宋" w:cs="Arial"/>
          <w:sz w:val="24"/>
          <w:szCs w:val="24"/>
          <w:lang w:val="en-US" w:eastAsia="zh-CN"/>
        </w:rPr>
        <w:t>√</w:t>
      </w:r>
      <w:r>
        <w:rPr>
          <w:rFonts w:hint="eastAsia"/>
          <w:lang w:eastAsia="zh-CN"/>
        </w:rPr>
        <w:t>。</w:t>
      </w:r>
    </w:p>
    <w:p>
      <w:pPr>
        <w:numPr>
          <w:ilvl w:val="0"/>
          <w:numId w:val="1"/>
        </w:numPr>
        <w:ind w:firstLine="720" w:firstLineChars="300"/>
        <w:jc w:val="left"/>
        <w:rPr>
          <w:rFonts w:hint="eastAsia" w:ascii="仿宋" w:hAnsi="仿宋" w:eastAsia="仿宋" w:cs="仿宋"/>
          <w:sz w:val="24"/>
          <w:szCs w:val="24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产地及产品</w:t>
      </w:r>
      <w:bookmarkStart w:id="0" w:name="_GoBack"/>
      <w:bookmarkEnd w:id="0"/>
      <w:r>
        <w:rPr>
          <w:rFonts w:hint="eastAsia" w:ascii="仿宋" w:hAnsi="仿宋" w:eastAsia="仿宋" w:cs="仿宋"/>
          <w:sz w:val="24"/>
          <w:szCs w:val="24"/>
          <w:vertAlign w:val="baseline"/>
          <w:lang w:val="en-US" w:eastAsia="zh-CN"/>
        </w:rPr>
        <w:t>到达目的地项则填写省、市名称。</w:t>
      </w:r>
    </w:p>
    <w:p>
      <w:pPr>
        <w:numPr>
          <w:ilvl w:val="0"/>
          <w:numId w:val="1"/>
        </w:numPr>
        <w:ind w:firstLine="720" w:firstLineChars="300"/>
        <w:jc w:val="left"/>
        <w:rPr>
          <w:rFonts w:hint="eastAsia" w:ascii="仿宋" w:hAnsi="仿宋" w:eastAsia="仿宋" w:cs="仿宋"/>
          <w:sz w:val="24"/>
          <w:szCs w:val="24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vertAlign w:val="baseline"/>
          <w:lang w:val="en-US" w:eastAsia="zh-CN"/>
        </w:rPr>
        <w:t>本表提交上海市建筑五金门窗行业协会。</w:t>
      </w:r>
    </w:p>
    <w:p>
      <w:pPr>
        <w:numPr>
          <w:ilvl w:val="0"/>
          <w:numId w:val="0"/>
        </w:numPr>
        <w:jc w:val="center"/>
        <w:rPr>
          <w:rFonts w:hint="eastAsia" w:ascii="仿宋" w:hAnsi="仿宋" w:eastAsia="仿宋" w:cs="仿宋"/>
          <w:sz w:val="24"/>
          <w:szCs w:val="24"/>
          <w:vertAlign w:val="baseline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default"/>
          <w:vertAlign w:val="baseline"/>
          <w:lang w:val="en-US" w:eastAsia="zh-CN"/>
        </w:rPr>
      </w:pPr>
    </w:p>
    <w:sectPr>
      <w:pgSz w:w="11906" w:h="16838"/>
      <w:pgMar w:top="986" w:right="1800" w:bottom="98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9F705BF"/>
    <w:multiLevelType w:val="singleLevel"/>
    <w:tmpl w:val="99F705BF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1D04F5"/>
    <w:rsid w:val="0457712D"/>
    <w:rsid w:val="2FB205D6"/>
    <w:rsid w:val="341D04F5"/>
    <w:rsid w:val="4D272C59"/>
    <w:rsid w:val="627220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6">
    <w:name w:val="FollowedHyperlink"/>
    <w:basedOn w:val="5"/>
    <w:qFormat/>
    <w:uiPriority w:val="0"/>
    <w:rPr>
      <w:color w:val="2D64B3"/>
      <w:u w:val="none"/>
    </w:rPr>
  </w:style>
  <w:style w:type="character" w:styleId="7">
    <w:name w:val="Emphasis"/>
    <w:basedOn w:val="5"/>
    <w:qFormat/>
    <w:uiPriority w:val="0"/>
  </w:style>
  <w:style w:type="character" w:styleId="8">
    <w:name w:val="HTML Definition"/>
    <w:basedOn w:val="5"/>
    <w:uiPriority w:val="0"/>
  </w:style>
  <w:style w:type="character" w:styleId="9">
    <w:name w:val="HTML Variable"/>
    <w:basedOn w:val="5"/>
    <w:qFormat/>
    <w:uiPriority w:val="0"/>
  </w:style>
  <w:style w:type="character" w:styleId="10">
    <w:name w:val="Hyperlink"/>
    <w:basedOn w:val="5"/>
    <w:uiPriority w:val="0"/>
    <w:rPr>
      <w:color w:val="2D64B3"/>
      <w:u w:val="none"/>
    </w:rPr>
  </w:style>
  <w:style w:type="character" w:styleId="11">
    <w:name w:val="HTML Code"/>
    <w:basedOn w:val="5"/>
    <w:uiPriority w:val="0"/>
    <w:rPr>
      <w:rFonts w:hint="eastAsia" w:ascii="Arial" w:hAnsi="Arial" w:cs="Arial"/>
      <w:sz w:val="20"/>
    </w:rPr>
  </w:style>
  <w:style w:type="character" w:styleId="12">
    <w:name w:val="HTML Cite"/>
    <w:basedOn w:val="5"/>
    <w:uiPriority w:val="0"/>
  </w:style>
  <w:style w:type="character" w:styleId="13">
    <w:name w:val="HTML Keyboard"/>
    <w:basedOn w:val="5"/>
    <w:uiPriority w:val="0"/>
    <w:rPr>
      <w:rFonts w:hint="default" w:ascii="Arial" w:hAnsi="Arial" w:cs="Arial"/>
      <w:sz w:val="20"/>
    </w:rPr>
  </w:style>
  <w:style w:type="character" w:styleId="14">
    <w:name w:val="HTML Sample"/>
    <w:basedOn w:val="5"/>
    <w:uiPriority w:val="0"/>
    <w:rPr>
      <w:rFonts w:hint="default" w:ascii="Arial" w:hAnsi="Arial" w:cs="Arial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36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2019-08-07T06:32:00Z</dcterms:created>
  <dc:creator>wuguozhu</dc:creator>
  <cp:lastModifiedBy>wuguozhu</cp:lastModifiedBy>
  <cp:lastPrinted>2019-08-26T07:59:00Z</cp:lastPrinted>
  <dcterms:modified xsi:type="dcterms:W3CDTF">2019-08-27T01:58:19Z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